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33CBB6">
      <w:pPr>
        <w:snapToGrid/>
        <w:spacing w:before="0" w:beforeAutospacing="0" w:after="0" w:afterAutospacing="0" w:line="620" w:lineRule="exact"/>
        <w:jc w:val="left"/>
        <w:textAlignment w:val="baseline"/>
        <w:rPr>
          <w:rFonts w:hint="default" w:ascii="黑体" w:hAnsi="黑体" w:eastAsia="黑体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lang w:val="en-US" w:eastAsia="zh-CN"/>
        </w:rPr>
        <w:t>附件6</w:t>
      </w:r>
    </w:p>
    <w:p w14:paraId="0F87CEC1">
      <w:pPr>
        <w:snapToGrid/>
        <w:spacing w:before="0" w:beforeAutospacing="0" w:after="0" w:afterAutospacing="0" w:line="620" w:lineRule="exact"/>
        <w:jc w:val="center"/>
        <w:textAlignment w:val="baseline"/>
        <w:rPr>
          <w:rFonts w:hint="eastAsia" w:ascii="黑体" w:hAnsi="黑体" w:eastAsia="黑体"/>
          <w:b w:val="0"/>
          <w:i w:val="0"/>
          <w:caps w:val="0"/>
          <w:color w:val="FF0000"/>
          <w:spacing w:val="0"/>
          <w:w w:val="100"/>
          <w:kern w:val="0"/>
          <w:sz w:val="40"/>
          <w:szCs w:val="40"/>
          <w:lang w:val="en-US" w:eastAsia="zh-CN"/>
        </w:rPr>
      </w:pPr>
      <w:r>
        <w:rPr>
          <w:rFonts w:hint="eastAsia" w:ascii="黑体" w:hAnsi="黑体" w:eastAsia="黑体"/>
          <w:b w:val="0"/>
          <w:i w:val="0"/>
          <w:caps w:val="0"/>
          <w:color w:val="FF0000"/>
          <w:spacing w:val="0"/>
          <w:w w:val="100"/>
          <w:kern w:val="0"/>
          <w:sz w:val="40"/>
          <w:szCs w:val="40"/>
          <w:lang w:val="en-US" w:eastAsia="zh-CN"/>
        </w:rPr>
        <w:t>中国贵州茅台酒厂（集团）有限责任公司</w:t>
      </w:r>
    </w:p>
    <w:p w14:paraId="121B57B6">
      <w:pPr>
        <w:snapToGrid/>
        <w:spacing w:before="0" w:beforeAutospacing="0" w:after="0" w:afterAutospacing="0" w:line="620" w:lineRule="exact"/>
        <w:ind w:firstLine="400" w:firstLineChars="100"/>
        <w:jc w:val="center"/>
        <w:textAlignment w:val="baseline"/>
        <w:rPr>
          <w:rFonts w:ascii="黑体" w:hAnsi="黑体" w:eastAsia="黑体"/>
          <w:b w:val="0"/>
          <w:i w:val="0"/>
          <w:caps w:val="0"/>
          <w:color w:val="FF0000"/>
          <w:spacing w:val="0"/>
          <w:w w:val="100"/>
          <w:kern w:val="0"/>
          <w:sz w:val="40"/>
          <w:szCs w:val="40"/>
        </w:rPr>
      </w:pPr>
      <w:r>
        <w:rPr>
          <w:rFonts w:hint="eastAsia" w:ascii="黑体" w:hAnsi="黑体" w:eastAsia="黑体"/>
          <w:b w:val="0"/>
          <w:i w:val="0"/>
          <w:caps w:val="0"/>
          <w:color w:val="FF0000"/>
          <w:spacing w:val="0"/>
          <w:w w:val="100"/>
          <w:kern w:val="0"/>
          <w:sz w:val="40"/>
          <w:szCs w:val="40"/>
          <w:lang w:val="en-US" w:eastAsia="zh-CN"/>
        </w:rPr>
        <w:t>第七届第四次职工代表大会</w:t>
      </w:r>
      <w:r>
        <w:rPr>
          <w:rFonts w:hint="eastAsia" w:ascii="黑体" w:hAnsi="黑体" w:eastAsia="黑体"/>
          <w:b w:val="0"/>
          <w:i w:val="0"/>
          <w:caps w:val="0"/>
          <w:color w:val="FF0000"/>
          <w:spacing w:val="0"/>
          <w:w w:val="100"/>
          <w:kern w:val="0"/>
          <w:sz w:val="40"/>
          <w:szCs w:val="40"/>
        </w:rPr>
        <w:t>议</w:t>
      </w:r>
      <w:r>
        <w:rPr>
          <w:rFonts w:hint="eastAsia" w:ascii="黑体" w:hAnsi="黑体" w:eastAsia="黑体"/>
          <w:b w:val="0"/>
          <w:i w:val="0"/>
          <w:caps w:val="0"/>
          <w:color w:val="FF0000"/>
          <w:spacing w:val="0"/>
          <w:w w:val="100"/>
          <w:kern w:val="0"/>
          <w:sz w:val="40"/>
          <w:szCs w:val="40"/>
          <w:lang w:val="en-US" w:eastAsia="zh-CN"/>
        </w:rPr>
        <w:t>案</w:t>
      </w:r>
      <w:r>
        <w:rPr>
          <w:rFonts w:hint="eastAsia" w:ascii="黑体" w:hAnsi="黑体" w:eastAsia="黑体"/>
          <w:b w:val="0"/>
          <w:i w:val="0"/>
          <w:caps w:val="0"/>
          <w:color w:val="FF0000"/>
          <w:spacing w:val="0"/>
          <w:w w:val="100"/>
          <w:kern w:val="0"/>
          <w:sz w:val="40"/>
          <w:szCs w:val="40"/>
        </w:rPr>
        <w:t>申请表</w:t>
      </w:r>
    </w:p>
    <w:p w14:paraId="020AB0C1">
      <w:pPr>
        <w:pStyle w:val="3"/>
        <w:snapToGrid/>
        <w:spacing w:before="0" w:beforeAutospacing="0" w:after="0" w:afterAutospacing="0" w:line="620" w:lineRule="exact"/>
        <w:jc w:val="center"/>
        <w:textAlignment w:val="baseline"/>
        <w:rPr>
          <w:rFonts w:hint="eastAsia" w:ascii="仿宋_GB2312" w:hAnsi="仿宋" w:eastAsia="仿宋_GB2312" w:cs="Times New Roman"/>
          <w:b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" w:eastAsia="仿宋_GB2312" w:cs="Times New Roman"/>
          <w:b/>
          <w:i w:val="0"/>
          <w:caps w:val="0"/>
          <w:color w:val="FF0000"/>
          <w:spacing w:val="0"/>
          <w:w w:val="100"/>
          <w:sz w:val="30"/>
          <w:szCs w:val="30"/>
        </w:rPr>
        <w:t xml:space="preserve"> </w:t>
      </w:r>
      <w:r>
        <w:rPr>
          <w:rFonts w:ascii="仿宋_GB2312" w:hAnsi="仿宋" w:eastAsia="仿宋_GB2312" w:cs="Times New Roman"/>
          <w:b/>
          <w:i w:val="0"/>
          <w:caps w:val="0"/>
          <w:color w:val="FF0000"/>
          <w:spacing w:val="0"/>
          <w:w w:val="100"/>
          <w:sz w:val="30"/>
          <w:szCs w:val="30"/>
        </w:rPr>
        <w:t xml:space="preserve">                                            </w:t>
      </w:r>
      <w:r>
        <w:rPr>
          <w:rFonts w:hint="eastAsia" w:ascii="仿宋_GB2312" w:hAnsi="仿宋" w:eastAsia="仿宋_GB2312" w:cs="Times New Roman"/>
          <w:b/>
          <w:i w:val="0"/>
          <w:caps w:val="0"/>
          <w:color w:val="FF0000"/>
          <w:spacing w:val="0"/>
          <w:w w:val="100"/>
          <w:sz w:val="28"/>
          <w:szCs w:val="28"/>
        </w:rPr>
        <w:t>编号：</w:t>
      </w:r>
    </w:p>
    <w:tbl>
      <w:tblPr>
        <w:tblStyle w:val="5"/>
        <w:tblW w:w="10065" w:type="dxa"/>
        <w:tblInd w:w="-459" w:type="dxa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0"/>
        <w:gridCol w:w="2640"/>
        <w:gridCol w:w="1843"/>
        <w:gridCol w:w="3402"/>
      </w:tblGrid>
      <w:tr w14:paraId="09EF18E0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2180" w:type="dxa"/>
            <w:noWrap w:val="0"/>
            <w:vAlign w:val="center"/>
          </w:tcPr>
          <w:p w14:paraId="3D02F629">
            <w:pPr>
              <w:pStyle w:val="3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</w:rPr>
              <w:t>议题标题</w:t>
            </w:r>
          </w:p>
        </w:tc>
        <w:tc>
          <w:tcPr>
            <w:tcW w:w="7885" w:type="dxa"/>
            <w:gridSpan w:val="3"/>
            <w:noWrap w:val="0"/>
            <w:vAlign w:val="center"/>
          </w:tcPr>
          <w:p w14:paraId="20BD8E33">
            <w:pPr>
              <w:widowControl/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hint="eastAsia" w:ascii="仿宋" w:hAnsi="仿宋" w:eastAsia="仿宋"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</w:p>
        </w:tc>
      </w:tr>
      <w:tr w14:paraId="6DAD166A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80" w:type="dxa"/>
            <w:noWrap w:val="0"/>
            <w:vAlign w:val="center"/>
          </w:tcPr>
          <w:p w14:paraId="11448965">
            <w:pPr>
              <w:pStyle w:val="3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</w:rPr>
              <w:t>报送单位</w:t>
            </w:r>
          </w:p>
        </w:tc>
        <w:tc>
          <w:tcPr>
            <w:tcW w:w="2640" w:type="dxa"/>
            <w:noWrap w:val="0"/>
            <w:vAlign w:val="center"/>
          </w:tcPr>
          <w:p w14:paraId="27A4ECE6">
            <w:pPr>
              <w:widowControl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仿宋" w:hAnsi="仿宋" w:eastAsia="仿宋"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29DF8A56">
            <w:pPr>
              <w:pStyle w:val="3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  <w:lang w:val="en-US" w:eastAsia="zh-CN"/>
              </w:rPr>
              <w:t>报送</w:t>
            </w: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</w:rPr>
              <w:t>日期</w:t>
            </w:r>
          </w:p>
        </w:tc>
        <w:tc>
          <w:tcPr>
            <w:tcW w:w="3402" w:type="dxa"/>
            <w:noWrap w:val="0"/>
            <w:vAlign w:val="center"/>
          </w:tcPr>
          <w:p w14:paraId="45163F1A">
            <w:pPr>
              <w:widowControl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仿宋" w:hAnsi="仿宋" w:eastAsia="仿宋"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</w:p>
        </w:tc>
      </w:tr>
      <w:tr w14:paraId="4CB76977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80" w:type="dxa"/>
            <w:noWrap w:val="0"/>
            <w:vAlign w:val="center"/>
          </w:tcPr>
          <w:p w14:paraId="30BE8CE0">
            <w:pPr>
              <w:pStyle w:val="3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</w:rPr>
              <w:t>类   别</w:t>
            </w:r>
          </w:p>
        </w:tc>
        <w:tc>
          <w:tcPr>
            <w:tcW w:w="2640" w:type="dxa"/>
            <w:noWrap w:val="0"/>
            <w:vAlign w:val="center"/>
          </w:tcPr>
          <w:p w14:paraId="238F2DC0">
            <w:pPr>
              <w:widowControl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仿宋" w:hAnsi="仿宋" w:eastAsia="仿宋"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450FC8E7">
            <w:pPr>
              <w:pStyle w:val="3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</w:rPr>
              <w:t>是否涉密</w:t>
            </w:r>
          </w:p>
        </w:tc>
        <w:tc>
          <w:tcPr>
            <w:tcW w:w="3402" w:type="dxa"/>
            <w:noWrap w:val="0"/>
            <w:vAlign w:val="center"/>
          </w:tcPr>
          <w:p w14:paraId="7E61DE37">
            <w:pPr>
              <w:widowControl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仿宋" w:hAnsi="仿宋" w:eastAsia="仿宋"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</w:p>
        </w:tc>
      </w:tr>
      <w:tr w14:paraId="52D24515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180" w:type="dxa"/>
            <w:noWrap w:val="0"/>
            <w:vAlign w:val="center"/>
          </w:tcPr>
          <w:p w14:paraId="37C7F86E">
            <w:pPr>
              <w:snapToGrid w:val="0"/>
              <w:spacing w:before="0" w:beforeAutospacing="0" w:after="0" w:afterAutospacing="0" w:line="0" w:lineRule="atLeast"/>
              <w:jc w:val="center"/>
              <w:textAlignment w:val="baseline"/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kern w:val="0"/>
                <w:sz w:val="30"/>
                <w:szCs w:val="30"/>
                <w:lang w:val="en-US" w:eastAsia="zh-CN" w:bidi="ar-SA"/>
              </w:rPr>
              <w:t>经办人及</w:t>
            </w:r>
          </w:p>
          <w:p w14:paraId="0B70E792">
            <w:pPr>
              <w:snapToGrid w:val="0"/>
              <w:spacing w:before="0" w:beforeAutospacing="0" w:after="0" w:afterAutospacing="0" w:line="0" w:lineRule="atLeast"/>
              <w:jc w:val="center"/>
              <w:textAlignment w:val="baseline"/>
              <w:rPr>
                <w:rFonts w:hint="default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kern w:val="0"/>
                <w:sz w:val="30"/>
                <w:szCs w:val="30"/>
                <w:lang w:val="en-US" w:eastAsia="zh-CN" w:bidi="ar-SA"/>
              </w:rPr>
              <w:t>联系电话</w:t>
            </w:r>
          </w:p>
        </w:tc>
        <w:tc>
          <w:tcPr>
            <w:tcW w:w="2640" w:type="dxa"/>
            <w:noWrap w:val="0"/>
            <w:vAlign w:val="center"/>
          </w:tcPr>
          <w:p w14:paraId="48ED02C0">
            <w:pPr>
              <w:widowControl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仿宋" w:hAnsi="仿宋" w:eastAsia="仿宋"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4D2B5E1C">
            <w:pPr>
              <w:pStyle w:val="3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default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  <w:lang w:val="en-US" w:eastAsia="zh-CN"/>
              </w:rPr>
              <w:t>审核人</w:t>
            </w:r>
          </w:p>
        </w:tc>
        <w:tc>
          <w:tcPr>
            <w:tcW w:w="3402" w:type="dxa"/>
            <w:noWrap w:val="0"/>
            <w:vAlign w:val="center"/>
          </w:tcPr>
          <w:p w14:paraId="62DCBC44">
            <w:pPr>
              <w:widowControl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仿宋" w:hAnsi="仿宋" w:eastAsia="仿宋"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</w:p>
        </w:tc>
      </w:tr>
      <w:tr w14:paraId="2E4EA6C3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80" w:type="dxa"/>
            <w:noWrap w:val="0"/>
            <w:vAlign w:val="center"/>
          </w:tcPr>
          <w:p w14:paraId="306B7B58">
            <w:pPr>
              <w:snapToGrid w:val="0"/>
              <w:spacing w:before="0" w:beforeAutospacing="0" w:after="0" w:afterAutospacing="0" w:line="0" w:lineRule="atLeast"/>
              <w:jc w:val="center"/>
              <w:textAlignment w:val="baseline"/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kern w:val="0"/>
                <w:sz w:val="30"/>
                <w:szCs w:val="30"/>
                <w:lang w:val="en-US" w:eastAsia="zh-CN" w:bidi="ar-SA"/>
              </w:rPr>
              <w:t>内容摘要</w:t>
            </w:r>
          </w:p>
          <w:p w14:paraId="0CFEBFB4">
            <w:pPr>
              <w:snapToGrid w:val="0"/>
              <w:spacing w:before="0" w:beforeAutospacing="0" w:after="0" w:afterAutospacing="0" w:line="0" w:lineRule="atLeast"/>
              <w:jc w:val="center"/>
              <w:textAlignment w:val="baseline"/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kern w:val="0"/>
                <w:sz w:val="30"/>
                <w:szCs w:val="30"/>
                <w:lang w:val="en-US" w:eastAsia="zh-CN" w:bidi="ar-SA"/>
              </w:rPr>
              <w:t>和审议</w:t>
            </w:r>
          </w:p>
          <w:p w14:paraId="6842DCC7">
            <w:pPr>
              <w:pStyle w:val="3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kern w:val="0"/>
                <w:sz w:val="30"/>
                <w:szCs w:val="30"/>
                <w:lang w:val="en-US" w:eastAsia="zh-CN" w:bidi="ar-SA"/>
              </w:rPr>
              <w:t>研究事项</w:t>
            </w:r>
          </w:p>
        </w:tc>
        <w:tc>
          <w:tcPr>
            <w:tcW w:w="7885" w:type="dxa"/>
            <w:gridSpan w:val="3"/>
            <w:noWrap w:val="0"/>
            <w:vAlign w:val="center"/>
          </w:tcPr>
          <w:p w14:paraId="3B3239EA">
            <w:pPr>
              <w:snapToGrid/>
              <w:spacing w:before="0" w:beforeAutospacing="0" w:after="0" w:afterAutospacing="0" w:line="560" w:lineRule="exact"/>
              <w:ind w:firstLine="4480" w:firstLineChars="1400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  <w:p w14:paraId="71586670">
            <w:pPr>
              <w:snapToGrid/>
              <w:spacing w:before="0" w:beforeAutospacing="0" w:after="0" w:afterAutospacing="0" w:line="560" w:lineRule="exact"/>
              <w:ind w:firstLine="4480" w:firstLineChars="1400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  <w:p w14:paraId="1F9A1FD9">
            <w:pPr>
              <w:snapToGrid/>
              <w:spacing w:before="0" w:beforeAutospacing="0" w:after="0" w:afterAutospacing="0" w:line="560" w:lineRule="exact"/>
              <w:ind w:firstLine="4480" w:firstLineChars="1400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  <w:p w14:paraId="660AC666">
            <w:pPr>
              <w:snapToGrid/>
              <w:spacing w:before="0" w:beforeAutospacing="0" w:after="0" w:afterAutospacing="0" w:line="560" w:lineRule="exact"/>
              <w:ind w:firstLine="4480" w:firstLineChars="1400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  <w:p w14:paraId="1A68BF07">
            <w:pPr>
              <w:snapToGrid/>
              <w:spacing w:before="0" w:beforeAutospacing="0" w:after="0" w:afterAutospacing="0" w:line="560" w:lineRule="exact"/>
              <w:ind w:firstLine="4480" w:firstLineChars="1400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  <w:p w14:paraId="3197BEF9">
            <w:pPr>
              <w:snapToGrid/>
              <w:spacing w:before="0" w:beforeAutospacing="0" w:after="0" w:afterAutospacing="0" w:line="560" w:lineRule="exact"/>
              <w:ind w:firstLine="4480" w:firstLineChars="1400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  <w:p w14:paraId="11FD9D0C">
            <w:pPr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  <w:p w14:paraId="48E9FB76">
            <w:pPr>
              <w:snapToGrid/>
              <w:spacing w:before="0" w:beforeAutospacing="0" w:after="0" w:afterAutospacing="0" w:line="560" w:lineRule="exact"/>
              <w:ind w:firstLine="3520" w:firstLineChars="1100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>单位负责人签字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>：</w:t>
            </w:r>
          </w:p>
          <w:p w14:paraId="0859EAAF">
            <w:pPr>
              <w:widowControl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仿宋" w:hAnsi="仿宋" w:eastAsia="仿宋"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 xml:space="preserve"> 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 xml:space="preserve">                                  年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 xml:space="preserve"> 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 xml:space="preserve">  月   日</w:t>
            </w:r>
          </w:p>
        </w:tc>
      </w:tr>
      <w:tr w14:paraId="171993C8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</w:trPr>
        <w:tc>
          <w:tcPr>
            <w:tcW w:w="2180" w:type="dxa"/>
            <w:tcBorders>
              <w:right w:val="single" w:color="FF0000" w:sz="4" w:space="0"/>
            </w:tcBorders>
            <w:noWrap w:val="0"/>
            <w:vAlign w:val="center"/>
          </w:tcPr>
          <w:p w14:paraId="3FF10267">
            <w:pPr>
              <w:pStyle w:val="3"/>
              <w:snapToGrid/>
              <w:spacing w:before="0" w:beforeAutospacing="0" w:after="0" w:afterAutospacing="0" w:line="460" w:lineRule="exact"/>
              <w:jc w:val="center"/>
              <w:textAlignment w:val="baseline"/>
              <w:rPr>
                <w:rFonts w:hint="default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  <w:lang w:val="en-US" w:eastAsia="zh-CN"/>
              </w:rPr>
              <w:t>公司</w:t>
            </w: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</w:rPr>
              <w:t>分管领导</w:t>
            </w: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-20"/>
                <w:w w:val="100"/>
                <w:sz w:val="30"/>
                <w:szCs w:val="30"/>
              </w:rPr>
              <w:t>意见</w:t>
            </w:r>
          </w:p>
        </w:tc>
        <w:tc>
          <w:tcPr>
            <w:tcW w:w="7885" w:type="dxa"/>
            <w:gridSpan w:val="3"/>
            <w:tcBorders>
              <w:left w:val="single" w:color="FF0000" w:sz="4" w:space="0"/>
            </w:tcBorders>
            <w:noWrap w:val="0"/>
            <w:vAlign w:val="center"/>
          </w:tcPr>
          <w:p w14:paraId="0D3E84D0">
            <w:pPr>
              <w:pStyle w:val="3"/>
              <w:snapToGrid/>
              <w:spacing w:before="0" w:beforeAutospacing="0" w:after="0" w:afterAutospacing="0" w:line="460" w:lineRule="exact"/>
              <w:jc w:val="center"/>
              <w:textAlignment w:val="baseline"/>
              <w:rPr>
                <w:rFonts w:ascii="仿宋" w:hAnsi="仿宋" w:eastAsia="仿宋" w:cs="Times New Roman"/>
                <w:b w:val="0"/>
                <w:i w:val="0"/>
                <w:caps w:val="0"/>
                <w:color w:val="000000"/>
                <w:spacing w:val="-12"/>
                <w:w w:val="100"/>
                <w:sz w:val="30"/>
                <w:szCs w:val="30"/>
                <w:highlight w:val="red"/>
              </w:rPr>
            </w:pPr>
          </w:p>
          <w:p w14:paraId="26719C69">
            <w:pPr>
              <w:pStyle w:val="3"/>
              <w:snapToGrid/>
              <w:spacing w:before="0" w:beforeAutospacing="0" w:after="0" w:afterAutospacing="0" w:line="460" w:lineRule="exact"/>
              <w:jc w:val="both"/>
              <w:textAlignment w:val="baseline"/>
              <w:rPr>
                <w:rFonts w:ascii="仿宋" w:hAnsi="仿宋" w:eastAsia="仿宋" w:cs="Times New Roman"/>
                <w:b w:val="0"/>
                <w:i w:val="0"/>
                <w:caps w:val="0"/>
                <w:color w:val="000000"/>
                <w:spacing w:val="-12"/>
                <w:w w:val="100"/>
                <w:sz w:val="30"/>
                <w:szCs w:val="30"/>
                <w:highlight w:val="red"/>
              </w:rPr>
            </w:pPr>
          </w:p>
          <w:p w14:paraId="68723DFC">
            <w:pPr>
              <w:pStyle w:val="3"/>
              <w:snapToGrid/>
              <w:spacing w:before="0" w:beforeAutospacing="0" w:after="0" w:afterAutospacing="0" w:line="460" w:lineRule="exact"/>
              <w:jc w:val="center"/>
              <w:textAlignment w:val="baseline"/>
              <w:rPr>
                <w:rFonts w:ascii="仿宋" w:hAnsi="仿宋" w:eastAsia="仿宋" w:cs="Times New Roman"/>
                <w:b w:val="0"/>
                <w:i w:val="0"/>
                <w:caps w:val="0"/>
                <w:color w:val="000000"/>
                <w:spacing w:val="-12"/>
                <w:w w:val="100"/>
                <w:sz w:val="30"/>
                <w:szCs w:val="30"/>
                <w:highlight w:val="red"/>
              </w:rPr>
            </w:pPr>
          </w:p>
          <w:p w14:paraId="40E98D7A">
            <w:pPr>
              <w:pStyle w:val="3"/>
              <w:snapToGrid/>
              <w:spacing w:before="0" w:beforeAutospacing="0" w:after="0" w:afterAutospacing="0" w:line="460" w:lineRule="exact"/>
              <w:jc w:val="center"/>
              <w:textAlignment w:val="baseline"/>
              <w:rPr>
                <w:rFonts w:ascii="仿宋" w:hAnsi="仿宋" w:eastAsia="仿宋" w:cs="Times New Roman"/>
                <w:b w:val="0"/>
                <w:i w:val="0"/>
                <w:caps w:val="0"/>
                <w:color w:val="000000"/>
                <w:spacing w:val="-12"/>
                <w:w w:val="100"/>
                <w:sz w:val="30"/>
                <w:szCs w:val="30"/>
                <w:highlight w:val="red"/>
              </w:rPr>
            </w:pPr>
          </w:p>
        </w:tc>
      </w:tr>
      <w:tr w14:paraId="7AB78195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2180" w:type="dxa"/>
            <w:tcBorders>
              <w:right w:val="single" w:color="FF0000" w:sz="4" w:space="0"/>
            </w:tcBorders>
            <w:noWrap w:val="0"/>
            <w:vAlign w:val="center"/>
          </w:tcPr>
          <w:p w14:paraId="0B41B164">
            <w:pPr>
              <w:pStyle w:val="3"/>
              <w:snapToGrid/>
              <w:spacing w:before="0" w:beforeAutospacing="0" w:after="0" w:afterAutospacing="0" w:line="460" w:lineRule="exact"/>
              <w:jc w:val="center"/>
              <w:textAlignment w:val="baseline"/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</w:rPr>
              <w:t>议题</w:t>
            </w: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  <w:lang w:val="en-US" w:eastAsia="zh-CN"/>
              </w:rPr>
              <w:t>涉及群团工作部门</w:t>
            </w:r>
          </w:p>
          <w:p w14:paraId="6596455B">
            <w:pPr>
              <w:pStyle w:val="3"/>
              <w:snapToGrid/>
              <w:spacing w:before="0" w:beforeAutospacing="0" w:after="0" w:afterAutospacing="0" w:line="460" w:lineRule="exact"/>
              <w:jc w:val="center"/>
              <w:textAlignment w:val="baseline"/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</w:rPr>
              <w:t>审查意见</w:t>
            </w:r>
          </w:p>
        </w:tc>
        <w:tc>
          <w:tcPr>
            <w:tcW w:w="7885" w:type="dxa"/>
            <w:gridSpan w:val="3"/>
            <w:tcBorders>
              <w:left w:val="single" w:color="FF0000" w:sz="4" w:space="0"/>
            </w:tcBorders>
            <w:noWrap w:val="0"/>
            <w:vAlign w:val="center"/>
          </w:tcPr>
          <w:p w14:paraId="39335584">
            <w:pPr>
              <w:pStyle w:val="3"/>
              <w:snapToGrid/>
              <w:spacing w:before="0" w:beforeAutospacing="0" w:after="0" w:afterAutospacing="0" w:line="460" w:lineRule="exact"/>
              <w:jc w:val="center"/>
              <w:textAlignment w:val="baseline"/>
              <w:rPr>
                <w:rFonts w:ascii="仿宋" w:hAnsi="仿宋" w:eastAsia="仿宋" w:cs="Times New Roman"/>
                <w:b w:val="0"/>
                <w:i w:val="0"/>
                <w:caps w:val="0"/>
                <w:color w:val="000000"/>
                <w:spacing w:val="-12"/>
                <w:w w:val="100"/>
                <w:sz w:val="30"/>
                <w:szCs w:val="30"/>
                <w:highlight w:val="red"/>
              </w:rPr>
            </w:pPr>
          </w:p>
        </w:tc>
      </w:tr>
      <w:tr w14:paraId="39F03CEB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3" w:hRule="atLeast"/>
        </w:trPr>
        <w:tc>
          <w:tcPr>
            <w:tcW w:w="2180" w:type="dxa"/>
            <w:tcBorders>
              <w:right w:val="single" w:color="FF0000" w:sz="4" w:space="0"/>
            </w:tcBorders>
            <w:noWrap w:val="0"/>
            <w:vAlign w:val="center"/>
          </w:tcPr>
          <w:p w14:paraId="4B9527CD">
            <w:pPr>
              <w:pStyle w:val="3"/>
              <w:snapToGrid w:val="0"/>
              <w:spacing w:before="0" w:beforeAutospacing="0" w:after="0" w:afterAutospacing="0" w:line="0" w:lineRule="atLeast"/>
              <w:jc w:val="center"/>
              <w:textAlignment w:val="baseline"/>
              <w:rPr>
                <w:rFonts w:hint="default" w:ascii="仿宋_GB2312" w:hAnsi="仿宋" w:eastAsia="仿宋_GB2312" w:cs="Times New Roman"/>
                <w:b/>
                <w:i w:val="0"/>
                <w:caps w:val="0"/>
                <w:color w:val="FF0000"/>
                <w:spacing w:val="-18"/>
                <w:w w:val="1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-18"/>
                <w:w w:val="100"/>
                <w:sz w:val="30"/>
                <w:szCs w:val="30"/>
                <w:lang w:val="en-US" w:eastAsia="zh-CN"/>
              </w:rPr>
              <w:t>工会常务副主席意见</w:t>
            </w:r>
          </w:p>
        </w:tc>
        <w:tc>
          <w:tcPr>
            <w:tcW w:w="7885" w:type="dxa"/>
            <w:gridSpan w:val="3"/>
            <w:tcBorders>
              <w:left w:val="single" w:color="FF0000" w:sz="4" w:space="0"/>
            </w:tcBorders>
            <w:noWrap w:val="0"/>
            <w:vAlign w:val="center"/>
          </w:tcPr>
          <w:p w14:paraId="0A90339C">
            <w:pPr>
              <w:pStyle w:val="3"/>
              <w:snapToGrid/>
              <w:spacing w:before="0" w:beforeAutospacing="0" w:after="0" w:afterAutospacing="0" w:line="460" w:lineRule="exact"/>
              <w:ind w:right="344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</w:tc>
      </w:tr>
      <w:tr w14:paraId="133CFFF9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</w:trPr>
        <w:tc>
          <w:tcPr>
            <w:tcW w:w="2180" w:type="dxa"/>
            <w:tcBorders>
              <w:right w:val="single" w:color="FF0000" w:sz="4" w:space="0"/>
            </w:tcBorders>
            <w:noWrap w:val="0"/>
            <w:vAlign w:val="center"/>
          </w:tcPr>
          <w:p w14:paraId="73D0DBA1">
            <w:pPr>
              <w:snapToGrid w:val="0"/>
              <w:spacing w:before="0" w:beforeAutospacing="0" w:after="0" w:afterAutospacing="0" w:line="0" w:lineRule="atLeast"/>
              <w:jc w:val="center"/>
              <w:textAlignment w:val="baseline"/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  <w:lang w:val="en-US" w:eastAsia="zh-CN"/>
              </w:rPr>
              <w:t>大会秘书长</w:t>
            </w:r>
          </w:p>
          <w:p w14:paraId="19F3CAA7">
            <w:pPr>
              <w:snapToGrid w:val="0"/>
              <w:spacing w:before="0" w:beforeAutospacing="0" w:after="0" w:afterAutospacing="0" w:line="0" w:lineRule="atLeast"/>
              <w:jc w:val="center"/>
              <w:textAlignment w:val="baseline"/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  <w:lang w:val="en-US" w:eastAsia="zh-CN"/>
              </w:rPr>
              <w:t>（工会主席）</w:t>
            </w:r>
          </w:p>
          <w:p w14:paraId="78557496">
            <w:pPr>
              <w:snapToGrid w:val="0"/>
              <w:spacing w:before="0" w:beforeAutospacing="0" w:after="0" w:afterAutospacing="0" w:line="0" w:lineRule="atLeast"/>
              <w:jc w:val="center"/>
              <w:textAlignment w:val="baseline"/>
              <w:rPr>
                <w:rFonts w:hint="default" w:ascii="仿宋_GB2312" w:hAnsi="仿宋" w:eastAsia="仿宋_GB2312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  <w:lang w:val="en-US"/>
              </w:rPr>
            </w:pPr>
            <w:r>
              <w:rPr>
                <w:rFonts w:hint="eastAsia" w:ascii="仿宋_GB2312" w:hAnsi="仿宋" w:eastAsia="仿宋_GB2312" w:cs="Times New Roman"/>
                <w:b/>
                <w:i w:val="0"/>
                <w:caps w:val="0"/>
                <w:color w:val="FF0000"/>
                <w:spacing w:val="0"/>
                <w:w w:val="100"/>
                <w:sz w:val="30"/>
                <w:szCs w:val="30"/>
                <w:lang w:val="en-US" w:eastAsia="zh-CN"/>
              </w:rPr>
              <w:t>意见</w:t>
            </w:r>
          </w:p>
        </w:tc>
        <w:tc>
          <w:tcPr>
            <w:tcW w:w="7885" w:type="dxa"/>
            <w:gridSpan w:val="3"/>
            <w:tcBorders>
              <w:left w:val="single" w:color="FF0000" w:sz="4" w:space="0"/>
            </w:tcBorders>
            <w:noWrap w:val="0"/>
            <w:vAlign w:val="center"/>
          </w:tcPr>
          <w:p w14:paraId="2A7766D1"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  <w:p w14:paraId="6E9CA706"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  <w:p w14:paraId="49A5BD87"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  <w:p w14:paraId="3A6E1C6B"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  <w:p w14:paraId="7ACEF1C7"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  <w:p w14:paraId="465B9CB1"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  <w:p w14:paraId="13EE74B0"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  <w:p w14:paraId="4618F0E1"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  <w:p w14:paraId="5CCACFAA">
            <w:pPr>
              <w:pStyle w:val="3"/>
              <w:snapToGrid/>
              <w:spacing w:before="0" w:beforeAutospacing="0" w:after="0" w:afterAutospacing="0" w:line="560" w:lineRule="exact"/>
              <w:jc w:val="both"/>
              <w:textAlignment w:val="baseline"/>
              <w:rPr>
                <w:rFonts w:hint="eastAsia" w:ascii="仿宋" w:hAnsi="仿宋" w:eastAsia="仿宋" w:cs="Times New Roman"/>
                <w:b/>
                <w:i w:val="0"/>
                <w:caps w:val="0"/>
                <w:color w:val="000000"/>
                <w:spacing w:val="0"/>
                <w:w w:val="100"/>
                <w:sz w:val="30"/>
                <w:szCs w:val="30"/>
              </w:rPr>
            </w:pPr>
          </w:p>
        </w:tc>
      </w:tr>
    </w:tbl>
    <w:p w14:paraId="10BE75D7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baseline"/>
        <w:rPr>
          <w:rFonts w:hint="default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sectPr>
      <w:pgSz w:w="11850" w:h="16783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3NzJlNzQ1M2MwYjgwNjQ5YjkxZDU1ZTdmMWU0NzAifQ=="/>
  </w:docVars>
  <w:rsids>
    <w:rsidRoot w:val="00000000"/>
    <w:rsid w:val="014A2D6A"/>
    <w:rsid w:val="035F21B1"/>
    <w:rsid w:val="0490458B"/>
    <w:rsid w:val="0A960AD8"/>
    <w:rsid w:val="0E9C0587"/>
    <w:rsid w:val="122270D2"/>
    <w:rsid w:val="131C29E0"/>
    <w:rsid w:val="15855BFC"/>
    <w:rsid w:val="1AEE0821"/>
    <w:rsid w:val="1C4B3E4D"/>
    <w:rsid w:val="1D9E7B43"/>
    <w:rsid w:val="233D0598"/>
    <w:rsid w:val="24CF1829"/>
    <w:rsid w:val="26220978"/>
    <w:rsid w:val="26323CB8"/>
    <w:rsid w:val="348B2808"/>
    <w:rsid w:val="39BE54F9"/>
    <w:rsid w:val="42394335"/>
    <w:rsid w:val="460436F4"/>
    <w:rsid w:val="54824A28"/>
    <w:rsid w:val="582F1556"/>
    <w:rsid w:val="591B6741"/>
    <w:rsid w:val="5B85020D"/>
    <w:rsid w:val="5EAA56A1"/>
    <w:rsid w:val="600A5782"/>
    <w:rsid w:val="6C307A32"/>
    <w:rsid w:val="6D9578CD"/>
    <w:rsid w:val="6FF53990"/>
    <w:rsid w:val="71975C3A"/>
    <w:rsid w:val="72036C99"/>
    <w:rsid w:val="737B3F98"/>
    <w:rsid w:val="73FA66DC"/>
    <w:rsid w:val="751A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libri Light" w:hAnsi="Calibri Light" w:eastAsia="宋体" w:cs="宋体"/>
      <w:b/>
      <w:bCs/>
      <w:sz w:val="32"/>
      <w:szCs w:val="32"/>
    </w:rPr>
  </w:style>
  <w:style w:type="paragraph" w:styleId="3">
    <w:name w:val="Plain Text"/>
    <w:basedOn w:val="1"/>
    <w:qFormat/>
    <w:uiPriority w:val="99"/>
    <w:rPr>
      <w:rFonts w:ascii="宋体" w:hAnsi="Courier New" w:cs="Courier New"/>
      <w:kern w:val="0"/>
      <w:sz w:val="20"/>
      <w:szCs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136</Words>
  <Characters>136</Characters>
  <Lines>1</Lines>
  <Paragraphs>1</Paragraphs>
  <TotalTime>76</TotalTime>
  <ScaleCrop>false</ScaleCrop>
  <LinksUpToDate>false</LinksUpToDate>
  <CharactersWithSpaces>225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2022-05-25T08:57:00Z</dcterms:created>
  <dc:creator>Administrator</dc:creator>
  <cp:lastModifiedBy>陈坤静</cp:lastModifiedBy>
  <cp:lastPrinted>2023-05-31T03:35:00Z</cp:lastPrinted>
  <dcterms:modified xsi:type="dcterms:W3CDTF">2025-12-05T09:04:48Z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18662E0FCD074DE680FF3733BF07D282_13</vt:lpwstr>
  </property>
  <property fmtid="{D5CDD505-2E9C-101B-9397-08002B2CF9AE}" pid="4" name="KSOTemplateDocerSaveRecord">
    <vt:lpwstr>eyJoZGlkIjoiN2I3NzJlNzQ1M2MwYjgwNjQ5YjkxZDU1ZTdmMWU0NzAiLCJ1c2VySWQiOiIxNzY2MTMzOTMzIn0=</vt:lpwstr>
  </property>
</Properties>
</file>