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57B36">
      <w:pPr>
        <w:pStyle w:val="4"/>
        <w:spacing w:before="120" w:after="120" w:line="360" w:lineRule="auto"/>
        <w:ind w:firstLine="562"/>
        <w:jc w:val="center"/>
        <w:rPr>
          <w:rFonts w:hint="eastAsia" w:ascii="华文仿宋" w:hAnsi="华文仿宋" w:eastAsia="华文仿宋"/>
          <w:sz w:val="28"/>
          <w:szCs w:val="28"/>
          <w:lang w:eastAsia="zh-CN"/>
        </w:rPr>
      </w:pPr>
      <w:r>
        <w:rPr>
          <w:rFonts w:hint="eastAsia" w:ascii="华文仿宋" w:hAnsi="华文仿宋" w:eastAsia="华文仿宋"/>
          <w:sz w:val="28"/>
          <w:szCs w:val="28"/>
        </w:rPr>
        <w:t>法定代表人身份证明、法定代表人授权书</w:t>
      </w:r>
      <w:r>
        <w:rPr>
          <w:rFonts w:hint="eastAsia" w:ascii="华文仿宋" w:hAnsi="华文仿宋" w:eastAsia="华文仿宋"/>
          <w:sz w:val="28"/>
          <w:szCs w:val="28"/>
          <w:lang w:eastAsia="zh-CN"/>
        </w:rPr>
        <w:t>（</w:t>
      </w:r>
      <w:r>
        <w:rPr>
          <w:rFonts w:hint="eastAsia" w:ascii="仿宋" w:hAnsi="仿宋" w:cs="仿宋"/>
          <w:b/>
          <w:bCs/>
          <w:sz w:val="28"/>
          <w:szCs w:val="28"/>
        </w:rPr>
        <w:t>根据投标人身份自行选择</w:t>
      </w:r>
      <w:r>
        <w:rPr>
          <w:rFonts w:hint="eastAsia" w:ascii="华文仿宋" w:hAnsi="华文仿宋" w:eastAsia="华文仿宋"/>
          <w:sz w:val="28"/>
          <w:szCs w:val="28"/>
          <w:lang w:eastAsia="zh-CN"/>
        </w:rPr>
        <w:t>）</w:t>
      </w:r>
    </w:p>
    <w:p w14:paraId="7BE8082A">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法定代表人身份证明</w:t>
      </w:r>
    </w:p>
    <w:p w14:paraId="5C987BE6">
      <w:pPr>
        <w:rPr>
          <w:rFonts w:hint="default" w:ascii="仿宋_GB2312" w:eastAsia="仿宋_GB2312"/>
          <w:color w:val="auto"/>
          <w:sz w:val="32"/>
          <w:szCs w:val="32"/>
          <w:highlight w:val="none"/>
          <w:lang w:val="en-US" w:eastAsia="zh-CN"/>
        </w:rPr>
      </w:pPr>
      <w:r>
        <w:rPr>
          <w:rFonts w:hint="eastAsia" w:ascii="华文仿宋" w:hAnsi="华文仿宋" w:eastAsia="华文仿宋" w:cs="Times New Roman"/>
          <w:b/>
          <w:bCs w:val="0"/>
          <w:kern w:val="2"/>
          <w:sz w:val="28"/>
          <w:szCs w:val="28"/>
          <w:lang w:val="en-US" w:eastAsia="zh-CN" w:bidi="ar-SA"/>
        </w:rPr>
        <w:t>项目名称：</w:t>
      </w:r>
      <w:bookmarkStart w:id="0" w:name="_GoBack"/>
      <w:bookmarkEnd w:id="0"/>
      <w:r>
        <w:rPr>
          <w:rFonts w:hint="eastAsia" w:ascii="仿宋_GB2312" w:eastAsia="仿宋_GB2312"/>
          <w:color w:val="auto"/>
          <w:sz w:val="32"/>
          <w:szCs w:val="32"/>
          <w:highlight w:val="none"/>
          <w:lang w:eastAsia="zh-CN"/>
        </w:rPr>
        <w:t>采购2026-2028年非标准维修配件供应商</w:t>
      </w:r>
    </w:p>
    <w:p w14:paraId="3A568F11">
      <w:pPr>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lang w:val="en-US" w:eastAsia="zh-CN"/>
        </w:rPr>
        <w:t>贵州茅台酒厂（集团）循环经济产业投资开发有限公司</w:t>
      </w:r>
      <w:r>
        <w:rPr>
          <w:rFonts w:hint="eastAsia" w:ascii="宋体" w:hAnsi="宋体" w:cs="宋体"/>
          <w:kern w:val="0"/>
          <w:sz w:val="28"/>
          <w:szCs w:val="28"/>
        </w:rPr>
        <w:t>：</w:t>
      </w:r>
    </w:p>
    <w:p w14:paraId="07AC0E81">
      <w:pPr>
        <w:spacing w:line="360" w:lineRule="auto"/>
        <w:jc w:val="left"/>
        <w:rPr>
          <w:rFonts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0C794F30">
      <w:pPr>
        <w:spacing w:line="360" w:lineRule="auto"/>
        <w:jc w:val="left"/>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4670C151">
      <w:pPr>
        <w:spacing w:line="360" w:lineRule="auto"/>
        <w:jc w:val="left"/>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p>
    <w:p w14:paraId="61F6C085">
      <w:pPr>
        <w:tabs>
          <w:tab w:val="left" w:pos="2160"/>
        </w:tabs>
        <w:spacing w:line="360" w:lineRule="auto"/>
        <w:jc w:val="left"/>
        <w:rPr>
          <w:rFonts w:ascii="宋体" w:hAnsi="宋体" w:cs="宋体"/>
          <w:sz w:val="28"/>
          <w:szCs w:val="28"/>
        </w:rPr>
      </w:pPr>
      <w:r>
        <w:rPr>
          <w:rFonts w:hint="eastAsia" w:ascii="宋体" w:hAnsi="宋体" w:cs="宋体"/>
          <w:sz w:val="28"/>
          <w:szCs w:val="28"/>
        </w:rPr>
        <w:t>成立日期：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1907E73">
      <w:pPr>
        <w:spacing w:line="360" w:lineRule="auto"/>
        <w:jc w:val="left"/>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14:paraId="0F34E567">
      <w:pPr>
        <w:spacing w:line="360" w:lineRule="auto"/>
        <w:jc w:val="left"/>
        <w:rPr>
          <w:rFonts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6759B43E">
      <w:pPr>
        <w:spacing w:line="360" w:lineRule="auto"/>
        <w:jc w:val="left"/>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（报价供应商单位名称）       </w:t>
      </w:r>
      <w:r>
        <w:rPr>
          <w:rFonts w:hint="eastAsia" w:ascii="宋体" w:hAnsi="宋体" w:cs="宋体"/>
          <w:sz w:val="28"/>
          <w:szCs w:val="28"/>
        </w:rPr>
        <w:t>的法定代表人。</w:t>
      </w:r>
    </w:p>
    <w:p w14:paraId="7346CA6A">
      <w:pPr>
        <w:spacing w:line="360" w:lineRule="auto"/>
        <w:jc w:val="left"/>
        <w:rPr>
          <w:rFonts w:ascii="宋体" w:hAnsi="宋体" w:cs="宋体"/>
          <w:sz w:val="28"/>
          <w:szCs w:val="28"/>
        </w:rPr>
      </w:pPr>
    </w:p>
    <w:p w14:paraId="2D38EB97">
      <w:pPr>
        <w:spacing w:line="360" w:lineRule="auto"/>
        <w:jc w:val="left"/>
        <w:rPr>
          <w:rFonts w:ascii="宋体" w:hAnsi="宋体" w:cs="宋体"/>
          <w:sz w:val="28"/>
          <w:szCs w:val="28"/>
        </w:rPr>
      </w:pPr>
      <w:r>
        <w:rPr>
          <w:rFonts w:hint="eastAsia" w:ascii="宋体" w:hAnsi="宋体" w:cs="宋体"/>
          <w:sz w:val="28"/>
          <w:szCs w:val="28"/>
        </w:rPr>
        <w:t>特此声明。</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1095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5E945E61">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71C30A62">
            <w:pPr>
              <w:spacing w:before="312" w:beforeLines="100" w:after="156" w:afterLines="50"/>
              <w:jc w:val="center"/>
              <w:rPr>
                <w:rFonts w:ascii="宋体" w:hAnsi="宋体" w:cs="宋体"/>
                <w:b/>
                <w:bCs/>
                <w:kern w:val="0"/>
              </w:rPr>
            </w:pPr>
            <w:r>
              <w:rPr>
                <w:rFonts w:hint="eastAsia" w:ascii="宋体" w:hAnsi="宋体" w:cs="宋体"/>
                <w:b/>
                <w:bCs/>
                <w:kern w:val="0"/>
                <w:sz w:val="24"/>
              </w:rPr>
              <w:t>国徽面</w:t>
            </w:r>
          </w:p>
          <w:p w14:paraId="2E935BFA">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c>
          <w:tcPr>
            <w:tcW w:w="4512" w:type="dxa"/>
            <w:vAlign w:val="center"/>
          </w:tcPr>
          <w:p w14:paraId="6D03080C">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45517A66">
            <w:pPr>
              <w:spacing w:before="312" w:beforeLines="100" w:after="156" w:afterLines="50"/>
              <w:jc w:val="center"/>
              <w:rPr>
                <w:rFonts w:ascii="宋体" w:hAnsi="宋体" w:cs="宋体"/>
                <w:b/>
                <w:bCs/>
                <w:kern w:val="0"/>
              </w:rPr>
            </w:pPr>
            <w:r>
              <w:rPr>
                <w:rFonts w:hint="eastAsia" w:ascii="宋体" w:hAnsi="宋体" w:cs="宋体"/>
                <w:b/>
                <w:bCs/>
                <w:kern w:val="0"/>
                <w:sz w:val="24"/>
              </w:rPr>
              <w:t>人像面</w:t>
            </w:r>
          </w:p>
          <w:p w14:paraId="526F22FB">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r>
    </w:tbl>
    <w:p w14:paraId="175DB3D7">
      <w:pPr>
        <w:spacing w:before="312" w:beforeLines="100" w:after="156" w:afterLines="50"/>
        <w:ind w:firstLine="430" w:firstLineChars="205"/>
        <w:rPr>
          <w:rFonts w:ascii="宋体" w:hAnsi="宋体" w:cs="宋体"/>
          <w:kern w:val="0"/>
        </w:rPr>
      </w:pPr>
    </w:p>
    <w:p w14:paraId="279F00B2">
      <w:pPr>
        <w:spacing w:before="312" w:beforeLines="100" w:after="156" w:afterLines="50"/>
        <w:ind w:left="479" w:leftChars="228" w:firstLine="7" w:firstLineChars="3"/>
        <w:rPr>
          <w:rFonts w:hint="eastAsia" w:ascii="宋体" w:hAnsi="宋体" w:cs="宋体"/>
          <w:kern w:val="0"/>
          <w:sz w:val="24"/>
        </w:rPr>
      </w:pPr>
      <w:r>
        <w:rPr>
          <w:rFonts w:hint="eastAsia" w:ascii="宋体" w:hAnsi="宋体" w:cs="宋体"/>
          <w:kern w:val="0"/>
          <w:sz w:val="24"/>
        </w:rPr>
        <w:t>法定代表人（签字或盖章）：</w:t>
      </w:r>
      <w:r>
        <w:rPr>
          <w:rFonts w:hint="eastAsia" w:ascii="宋体" w:hAnsi="宋体" w:cs="宋体"/>
          <w:kern w:val="0"/>
          <w:sz w:val="24"/>
        </w:rPr>
        <w:br w:type="textWrapping"/>
      </w:r>
      <w:r>
        <w:rPr>
          <w:rFonts w:hint="eastAsia" w:ascii="宋体" w:hAnsi="宋体" w:cs="宋体"/>
          <w:kern w:val="0"/>
          <w:sz w:val="24"/>
          <w:lang w:eastAsia="zh-CN"/>
        </w:rPr>
        <w:t>法定代表人联系电话：</w:t>
      </w:r>
      <w:r>
        <w:rPr>
          <w:rFonts w:hint="eastAsia" w:ascii="宋体" w:hAnsi="宋体" w:cs="宋体"/>
          <w:kern w:val="0"/>
          <w:sz w:val="24"/>
        </w:rPr>
        <w:t xml:space="preserve">                   </w:t>
      </w:r>
    </w:p>
    <w:p w14:paraId="11E97525">
      <w:pPr>
        <w:spacing w:before="312" w:beforeLines="100" w:after="156" w:afterLines="50"/>
        <w:ind w:left="479" w:leftChars="228" w:firstLine="7" w:firstLineChars="3"/>
        <w:rPr>
          <w:rFonts w:ascii="宋体" w:hAnsi="宋体" w:cs="宋体"/>
          <w:kern w:val="0"/>
        </w:rPr>
      </w:pPr>
      <w:r>
        <w:rPr>
          <w:rFonts w:hint="eastAsia" w:ascii="宋体" w:hAnsi="宋体" w:cs="宋体"/>
          <w:kern w:val="0"/>
          <w:sz w:val="24"/>
        </w:rPr>
        <w:t>报价</w:t>
      </w:r>
      <w:r>
        <w:rPr>
          <w:rFonts w:ascii="宋体" w:hAnsi="宋体" w:cs="宋体"/>
          <w:kern w:val="0"/>
          <w:sz w:val="24"/>
        </w:rPr>
        <w:t>供应商</w:t>
      </w:r>
      <w:r>
        <w:rPr>
          <w:rFonts w:hint="eastAsia" w:ascii="宋体" w:hAnsi="宋体" w:cs="宋体"/>
          <w:kern w:val="0"/>
          <w:sz w:val="24"/>
        </w:rPr>
        <w:t xml:space="preserve">（公章）： </w:t>
      </w:r>
    </w:p>
    <w:p w14:paraId="62C7FD33">
      <w:pPr>
        <w:spacing w:before="312" w:beforeLines="100" w:after="156" w:afterLines="50"/>
        <w:ind w:left="1314" w:leftChars="473" w:hanging="321" w:hangingChars="134"/>
        <w:jc w:val="right"/>
        <w:rPr>
          <w:rFonts w:ascii="宋体" w:hAnsi="宋体" w:cs="宋体"/>
          <w:sz w:val="36"/>
          <w:szCs w:val="36"/>
        </w:rPr>
      </w:pPr>
      <w:r>
        <w:rPr>
          <w:rFonts w:hint="eastAsia" w:ascii="宋体" w:hAnsi="宋体" w:cs="宋体"/>
          <w:kern w:val="0"/>
          <w:sz w:val="24"/>
        </w:rPr>
        <w:t xml:space="preserve">年   月   日 </w:t>
      </w:r>
    </w:p>
    <w:p w14:paraId="12B69DB5">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p>
    <w:p w14:paraId="60F276D1">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法人授权委托书</w:t>
      </w:r>
    </w:p>
    <w:p w14:paraId="5C3610C3">
      <w:pPr>
        <w:rPr>
          <w:rFonts w:hint="default"/>
          <w:u w:val="single"/>
          <w:lang w:val="en-US" w:eastAsia="zh-CN"/>
        </w:rPr>
      </w:pPr>
      <w:r>
        <w:rPr>
          <w:rFonts w:hint="eastAsia" w:ascii="华文仿宋" w:hAnsi="华文仿宋" w:eastAsia="华文仿宋" w:cs="Times New Roman"/>
          <w:b/>
          <w:bCs w:val="0"/>
          <w:kern w:val="2"/>
          <w:sz w:val="28"/>
          <w:szCs w:val="28"/>
          <w:lang w:val="en-US" w:eastAsia="zh-CN" w:bidi="ar-SA"/>
        </w:rPr>
        <w:t xml:space="preserve">   项目名称：</w:t>
      </w:r>
      <w:r>
        <w:rPr>
          <w:rFonts w:hint="eastAsia" w:ascii="仿宋_GB2312" w:eastAsia="仿宋_GB2312"/>
          <w:color w:val="auto"/>
          <w:sz w:val="32"/>
          <w:szCs w:val="32"/>
          <w:highlight w:val="none"/>
          <w:lang w:eastAsia="zh-CN"/>
        </w:rPr>
        <w:t>采购2026-2028年非标准维修配件供应商</w:t>
      </w:r>
    </w:p>
    <w:p w14:paraId="3F4F89D8">
      <w:pPr>
        <w:pStyle w:val="8"/>
        <w:widowControl w:val="0"/>
        <w:spacing w:before="0" w:beforeAutospacing="0" w:after="0" w:afterAutospacing="0" w:line="600" w:lineRule="exact"/>
        <w:ind w:firstLine="480" w:firstLineChars="200"/>
      </w:pPr>
      <w:r>
        <w:rPr>
          <w:rFonts w:hint="eastAsia"/>
        </w:rPr>
        <w:t>致</w:t>
      </w:r>
      <w:r>
        <w:rPr>
          <w:rFonts w:hint="eastAsia"/>
          <w:u w:val="single"/>
        </w:rPr>
        <w:t xml:space="preserve">  </w:t>
      </w:r>
      <w:r>
        <w:rPr>
          <w:rFonts w:hint="eastAsia"/>
          <w:u w:val="single"/>
          <w:lang w:eastAsia="zh-CN"/>
        </w:rPr>
        <w:t>贵州茅台酒厂（集团）循环经济产业投资开发有限公司</w:t>
      </w:r>
      <w:r>
        <w:rPr>
          <w:rFonts w:hint="eastAsia"/>
          <w:u w:val="single"/>
        </w:rPr>
        <w:t xml:space="preserve"> </w:t>
      </w:r>
      <w:r>
        <w:rPr>
          <w:rFonts w:hint="eastAsia"/>
        </w:rPr>
        <w:t>：</w:t>
      </w:r>
    </w:p>
    <w:p w14:paraId="77E6796E">
      <w:pPr>
        <w:pStyle w:val="8"/>
        <w:widowControl w:val="0"/>
        <w:spacing w:before="0" w:beforeAutospacing="0" w:after="0" w:afterAutospacing="0" w:line="600" w:lineRule="exact"/>
        <w:ind w:firstLine="480" w:firstLineChars="200"/>
      </w:pPr>
      <w:r>
        <w:rPr>
          <w:rFonts w:hint="eastAsia"/>
          <w:u w:val="single"/>
        </w:rPr>
        <w:t xml:space="preserve">（报价供应商全称） </w:t>
      </w:r>
      <w:r>
        <w:rPr>
          <w:rFonts w:hint="eastAsia"/>
        </w:rPr>
        <w:t>法定代表人</w:t>
      </w:r>
      <w:r>
        <w:rPr>
          <w:rFonts w:hint="eastAsia"/>
          <w:u w:val="single"/>
        </w:rPr>
        <w:t xml:space="preserve"> 姓名 </w:t>
      </w:r>
      <w:r>
        <w:rPr>
          <w:rFonts w:hint="eastAsia"/>
        </w:rPr>
        <w:t>授权</w:t>
      </w:r>
      <w:r>
        <w:rPr>
          <w:rFonts w:hint="eastAsia"/>
          <w:u w:val="single"/>
        </w:rPr>
        <w:t xml:space="preserve"> 被授权人姓名</w:t>
      </w:r>
      <w:r>
        <w:rPr>
          <w:rFonts w:hint="eastAsia"/>
        </w:rPr>
        <w:t>（身份证号码：</w:t>
      </w:r>
      <w:r>
        <w:rPr>
          <w:rFonts w:hint="eastAsia"/>
          <w:u w:val="single"/>
        </w:rPr>
        <w:t xml:space="preserve">      </w:t>
      </w:r>
      <w:r>
        <w:rPr>
          <w:rFonts w:hint="eastAsia"/>
        </w:rPr>
        <w:t>）为本公司合法代理人，参加贵方组织的</w:t>
      </w:r>
      <w:r>
        <w:rPr>
          <w:rFonts w:hint="eastAsia"/>
          <w:u w:val="single"/>
        </w:rPr>
        <w:t xml:space="preserve">               （项目名称）</w:t>
      </w:r>
      <w:r>
        <w:rPr>
          <w:rFonts w:hint="eastAsia"/>
        </w:rPr>
        <w:t>的采购活动，代表本公司处理采购活动中的一切事宜。</w:t>
      </w:r>
    </w:p>
    <w:p w14:paraId="616C2893">
      <w:pPr>
        <w:pStyle w:val="8"/>
        <w:widowControl w:val="0"/>
        <w:spacing w:before="0" w:beforeAutospacing="0" w:after="0" w:afterAutospacing="0" w:line="600" w:lineRule="exact"/>
        <w:ind w:firstLine="480" w:firstLineChars="200"/>
      </w:pPr>
      <w:r>
        <w:rPr>
          <w:rFonts w:hint="eastAsia"/>
        </w:rPr>
        <w:t>本授权委托书签章即生效，被委托人无转委托权。</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5E91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30D3173B">
            <w:pPr>
              <w:pStyle w:val="8"/>
              <w:widowControl w:val="0"/>
              <w:spacing w:before="0" w:beforeAutospacing="0" w:after="0" w:afterAutospacing="0" w:line="380" w:lineRule="exact"/>
              <w:ind w:firstLine="480" w:firstLineChars="200"/>
              <w:jc w:val="center"/>
            </w:pPr>
            <w:r>
              <w:rPr>
                <w:rFonts w:hint="eastAsia"/>
              </w:rPr>
              <w:t>法定代表人身份证截图/复印件</w:t>
            </w:r>
          </w:p>
          <w:p w14:paraId="2347DB7E">
            <w:pPr>
              <w:pStyle w:val="8"/>
              <w:widowControl w:val="0"/>
              <w:spacing w:before="0" w:beforeAutospacing="0" w:after="0" w:afterAutospacing="0" w:line="380" w:lineRule="exact"/>
              <w:ind w:firstLine="482" w:firstLineChars="200"/>
              <w:jc w:val="center"/>
              <w:rPr>
                <w:b/>
                <w:bCs/>
              </w:rPr>
            </w:pPr>
            <w:r>
              <w:rPr>
                <w:rFonts w:hint="eastAsia"/>
                <w:b/>
                <w:bCs/>
              </w:rPr>
              <w:t>国徽面</w:t>
            </w:r>
          </w:p>
          <w:p w14:paraId="35F0407A">
            <w:pPr>
              <w:pStyle w:val="8"/>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59A0E8EA">
            <w:pPr>
              <w:pStyle w:val="8"/>
              <w:widowControl w:val="0"/>
              <w:spacing w:before="0" w:beforeAutospacing="0" w:after="0" w:afterAutospacing="0" w:line="380" w:lineRule="exact"/>
              <w:ind w:firstLine="480" w:firstLineChars="200"/>
              <w:jc w:val="center"/>
            </w:pPr>
            <w:r>
              <w:rPr>
                <w:rFonts w:hint="eastAsia"/>
              </w:rPr>
              <w:t>被授权人身份证截图/复印件</w:t>
            </w:r>
          </w:p>
          <w:p w14:paraId="604FB178">
            <w:pPr>
              <w:pStyle w:val="8"/>
              <w:widowControl w:val="0"/>
              <w:spacing w:before="0" w:beforeAutospacing="0" w:after="0" w:afterAutospacing="0" w:line="380" w:lineRule="exact"/>
              <w:ind w:firstLine="482" w:firstLineChars="200"/>
              <w:jc w:val="center"/>
              <w:rPr>
                <w:b/>
                <w:bCs/>
              </w:rPr>
            </w:pPr>
            <w:r>
              <w:rPr>
                <w:rFonts w:hint="eastAsia"/>
                <w:b/>
                <w:bCs/>
              </w:rPr>
              <w:t>国徽面</w:t>
            </w:r>
          </w:p>
          <w:p w14:paraId="407523D5">
            <w:pPr>
              <w:pStyle w:val="8"/>
              <w:widowControl w:val="0"/>
              <w:spacing w:before="0" w:beforeAutospacing="0" w:after="0" w:afterAutospacing="0" w:line="380" w:lineRule="exact"/>
              <w:ind w:firstLine="480" w:firstLineChars="200"/>
              <w:jc w:val="center"/>
            </w:pPr>
            <w:r>
              <w:rPr>
                <w:rFonts w:hint="eastAsia"/>
              </w:rPr>
              <w:t>（身份证信息需清晰可辨认）</w:t>
            </w:r>
          </w:p>
        </w:tc>
      </w:tr>
      <w:tr w14:paraId="4D29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32F01F3C">
            <w:pPr>
              <w:pStyle w:val="8"/>
              <w:widowControl w:val="0"/>
              <w:spacing w:before="0" w:beforeAutospacing="0" w:after="0" w:afterAutospacing="0" w:line="380" w:lineRule="exact"/>
              <w:ind w:firstLine="480" w:firstLineChars="200"/>
              <w:jc w:val="center"/>
            </w:pPr>
            <w:r>
              <w:rPr>
                <w:rFonts w:hint="eastAsia"/>
              </w:rPr>
              <w:t>法定代表人身份证截图/复印件</w:t>
            </w:r>
          </w:p>
          <w:p w14:paraId="73EBA316">
            <w:pPr>
              <w:pStyle w:val="8"/>
              <w:widowControl w:val="0"/>
              <w:spacing w:before="0" w:beforeAutospacing="0" w:after="0" w:afterAutospacing="0" w:line="380" w:lineRule="exact"/>
              <w:ind w:firstLine="482" w:firstLineChars="200"/>
              <w:jc w:val="center"/>
              <w:rPr>
                <w:b/>
                <w:bCs/>
              </w:rPr>
            </w:pPr>
            <w:r>
              <w:rPr>
                <w:rFonts w:hint="eastAsia"/>
                <w:b/>
                <w:bCs/>
              </w:rPr>
              <w:t>人像面</w:t>
            </w:r>
          </w:p>
          <w:p w14:paraId="396653FA">
            <w:pPr>
              <w:pStyle w:val="8"/>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22FABACF">
            <w:pPr>
              <w:pStyle w:val="8"/>
              <w:widowControl w:val="0"/>
              <w:spacing w:before="0" w:beforeAutospacing="0" w:after="0" w:afterAutospacing="0" w:line="380" w:lineRule="exact"/>
              <w:ind w:firstLine="480" w:firstLineChars="200"/>
              <w:jc w:val="center"/>
            </w:pPr>
            <w:r>
              <w:rPr>
                <w:rFonts w:hint="eastAsia"/>
              </w:rPr>
              <w:t>被授权人身份证截图/复印件</w:t>
            </w:r>
          </w:p>
          <w:p w14:paraId="5A8CB50D">
            <w:pPr>
              <w:pStyle w:val="8"/>
              <w:widowControl w:val="0"/>
              <w:spacing w:before="0" w:beforeAutospacing="0" w:after="0" w:afterAutospacing="0" w:line="380" w:lineRule="exact"/>
              <w:ind w:firstLine="482" w:firstLineChars="200"/>
              <w:jc w:val="center"/>
              <w:rPr>
                <w:b/>
                <w:bCs/>
              </w:rPr>
            </w:pPr>
            <w:r>
              <w:rPr>
                <w:rFonts w:hint="eastAsia"/>
                <w:b/>
                <w:bCs/>
              </w:rPr>
              <w:t>人像面</w:t>
            </w:r>
          </w:p>
          <w:p w14:paraId="5098D968">
            <w:pPr>
              <w:pStyle w:val="8"/>
              <w:widowControl w:val="0"/>
              <w:spacing w:before="0" w:beforeAutospacing="0" w:after="0" w:afterAutospacing="0" w:line="380" w:lineRule="exact"/>
              <w:ind w:firstLine="480" w:firstLineChars="200"/>
              <w:jc w:val="center"/>
            </w:pPr>
            <w:r>
              <w:rPr>
                <w:rFonts w:hint="eastAsia"/>
              </w:rPr>
              <w:t>（身份证信息需清晰可辨认）</w:t>
            </w:r>
          </w:p>
        </w:tc>
      </w:tr>
    </w:tbl>
    <w:p w14:paraId="511810B3">
      <w:pPr>
        <w:pStyle w:val="8"/>
        <w:widowControl w:val="0"/>
        <w:snapToGrid w:val="0"/>
        <w:spacing w:before="0" w:beforeAutospacing="0" w:after="0" w:afterAutospacing="0" w:line="600" w:lineRule="exact"/>
        <w:ind w:firstLine="482" w:firstLineChars="200"/>
        <w:rPr>
          <w:b/>
          <w:bCs/>
        </w:rPr>
      </w:pPr>
    </w:p>
    <w:p w14:paraId="7603AD94">
      <w:pPr>
        <w:pStyle w:val="8"/>
        <w:widowControl w:val="0"/>
        <w:snapToGrid w:val="0"/>
        <w:spacing w:before="0" w:beforeAutospacing="0" w:after="0" w:afterAutospacing="0" w:line="600" w:lineRule="exact"/>
        <w:ind w:firstLine="482" w:firstLineChars="200"/>
        <w:rPr>
          <w:b/>
          <w:bCs/>
        </w:rPr>
      </w:pPr>
    </w:p>
    <w:p w14:paraId="5E608630">
      <w:pPr>
        <w:pStyle w:val="8"/>
        <w:widowControl w:val="0"/>
        <w:snapToGrid w:val="0"/>
        <w:spacing w:before="0" w:beforeAutospacing="0" w:after="0" w:afterAutospacing="0" w:line="600" w:lineRule="exact"/>
        <w:ind w:firstLine="480" w:firstLineChars="200"/>
      </w:pPr>
    </w:p>
    <w:p w14:paraId="2E8C06EE">
      <w:pPr>
        <w:pStyle w:val="8"/>
        <w:widowControl w:val="0"/>
        <w:snapToGrid w:val="0"/>
        <w:spacing w:before="0" w:beforeAutospacing="0" w:after="0" w:afterAutospacing="0" w:line="600" w:lineRule="exact"/>
        <w:ind w:left="479" w:leftChars="228" w:firstLine="0" w:firstLineChars="0"/>
        <w:rPr>
          <w:rFonts w:hint="eastAsia" w:eastAsiaTheme="minorEastAsia"/>
          <w:lang w:eastAsia="zh-CN"/>
        </w:rPr>
      </w:pPr>
      <w:r>
        <w:rPr>
          <w:rFonts w:hint="eastAsia"/>
        </w:rPr>
        <w:t>法定代表人（签章）：</w:t>
      </w:r>
      <w:r>
        <w:rPr>
          <w:rFonts w:hint="eastAsia"/>
          <w:lang w:val="en-US" w:eastAsia="zh-CN"/>
        </w:rPr>
        <w:t xml:space="preserve">               </w:t>
      </w:r>
      <w:r>
        <w:rPr>
          <w:rFonts w:hint="eastAsia"/>
          <w:lang w:eastAsia="zh-CN"/>
        </w:rPr>
        <w:t>法定代表人联系电话：</w:t>
      </w:r>
      <w:r>
        <w:rPr>
          <w:rFonts w:hint="eastAsia"/>
        </w:rPr>
        <w:t xml:space="preserve">                       被授权代表签字或盖章：</w:t>
      </w:r>
      <w:r>
        <w:rPr>
          <w:rFonts w:hint="eastAsia"/>
          <w:lang w:val="en-US" w:eastAsia="zh-CN"/>
        </w:rPr>
        <w:t xml:space="preserve">             </w:t>
      </w:r>
      <w:r>
        <w:rPr>
          <w:rFonts w:hint="eastAsia"/>
        </w:rPr>
        <w:t>被授权代表</w:t>
      </w:r>
      <w:r>
        <w:rPr>
          <w:rFonts w:hint="eastAsia"/>
          <w:lang w:eastAsia="zh-CN"/>
        </w:rPr>
        <w:t>联系电话：</w:t>
      </w:r>
    </w:p>
    <w:p w14:paraId="59B0D588">
      <w:pPr>
        <w:pStyle w:val="8"/>
        <w:widowControl w:val="0"/>
        <w:snapToGrid w:val="0"/>
        <w:spacing w:before="0" w:beforeAutospacing="0" w:after="0" w:afterAutospacing="0" w:line="600" w:lineRule="exact"/>
        <w:ind w:firstLine="480" w:firstLineChars="200"/>
      </w:pPr>
      <w:r>
        <w:rPr>
          <w:rFonts w:hint="eastAsia"/>
        </w:rPr>
        <w:t>报价供应商（公章）：                                 年  月  日</w:t>
      </w:r>
    </w:p>
    <w:p w14:paraId="5AECF89C">
      <w:pPr>
        <w:spacing w:line="600" w:lineRule="exact"/>
        <w:rPr>
          <w:rFonts w:cs="宋体"/>
          <w:b/>
          <w:bCs/>
        </w:rPr>
      </w:pPr>
    </w:p>
    <w:p w14:paraId="06C56527">
      <w:r>
        <w:rPr>
          <w:rFonts w:hint="eastAsia" w:cs="宋体"/>
          <w:b/>
          <w:bCs/>
          <w:sz w:val="24"/>
        </w:rPr>
        <w:t>注：法定代表人参加的，可不提供本法人授权委托书。</w:t>
      </w:r>
    </w:p>
    <w:sectPr>
      <w:pgSz w:w="11910" w:h="16840"/>
      <w:pgMar w:top="1580" w:right="1580" w:bottom="280" w:left="1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8BA"/>
    <w:rsid w:val="0001658F"/>
    <w:rsid w:val="00073B4E"/>
    <w:rsid w:val="00093C50"/>
    <w:rsid w:val="00101F96"/>
    <w:rsid w:val="00102294"/>
    <w:rsid w:val="0011135A"/>
    <w:rsid w:val="00120C1F"/>
    <w:rsid w:val="0013398E"/>
    <w:rsid w:val="001459DE"/>
    <w:rsid w:val="001527E1"/>
    <w:rsid w:val="00191349"/>
    <w:rsid w:val="00193E5E"/>
    <w:rsid w:val="001C2264"/>
    <w:rsid w:val="001D445B"/>
    <w:rsid w:val="001D68A6"/>
    <w:rsid w:val="00205843"/>
    <w:rsid w:val="002223D7"/>
    <w:rsid w:val="002350A3"/>
    <w:rsid w:val="00250BCA"/>
    <w:rsid w:val="00252129"/>
    <w:rsid w:val="00263485"/>
    <w:rsid w:val="002805CE"/>
    <w:rsid w:val="00280DDD"/>
    <w:rsid w:val="00294D88"/>
    <w:rsid w:val="002A56ED"/>
    <w:rsid w:val="002A5D89"/>
    <w:rsid w:val="002B707F"/>
    <w:rsid w:val="002C4160"/>
    <w:rsid w:val="0030460B"/>
    <w:rsid w:val="003629B4"/>
    <w:rsid w:val="0037278B"/>
    <w:rsid w:val="00376762"/>
    <w:rsid w:val="003E027E"/>
    <w:rsid w:val="004355FE"/>
    <w:rsid w:val="00466801"/>
    <w:rsid w:val="00473DE7"/>
    <w:rsid w:val="004856AA"/>
    <w:rsid w:val="004A61B2"/>
    <w:rsid w:val="004D2431"/>
    <w:rsid w:val="004D3275"/>
    <w:rsid w:val="004E567E"/>
    <w:rsid w:val="00504350"/>
    <w:rsid w:val="0051577E"/>
    <w:rsid w:val="00526690"/>
    <w:rsid w:val="00544206"/>
    <w:rsid w:val="00546B7A"/>
    <w:rsid w:val="005615FA"/>
    <w:rsid w:val="00561A6A"/>
    <w:rsid w:val="00577E95"/>
    <w:rsid w:val="005D0377"/>
    <w:rsid w:val="005D1A04"/>
    <w:rsid w:val="00640D81"/>
    <w:rsid w:val="00643021"/>
    <w:rsid w:val="006472F5"/>
    <w:rsid w:val="00694F3F"/>
    <w:rsid w:val="0069621D"/>
    <w:rsid w:val="00696DB0"/>
    <w:rsid w:val="006A0B5D"/>
    <w:rsid w:val="006D793F"/>
    <w:rsid w:val="006E6F40"/>
    <w:rsid w:val="00712357"/>
    <w:rsid w:val="0072384E"/>
    <w:rsid w:val="007316EE"/>
    <w:rsid w:val="0075766C"/>
    <w:rsid w:val="0077133B"/>
    <w:rsid w:val="007B34CA"/>
    <w:rsid w:val="007C61B1"/>
    <w:rsid w:val="007D59AD"/>
    <w:rsid w:val="007E38A2"/>
    <w:rsid w:val="007F3D3D"/>
    <w:rsid w:val="00811C78"/>
    <w:rsid w:val="008223D6"/>
    <w:rsid w:val="00827697"/>
    <w:rsid w:val="0084510A"/>
    <w:rsid w:val="008A4BC9"/>
    <w:rsid w:val="008C6EB0"/>
    <w:rsid w:val="008C6EF8"/>
    <w:rsid w:val="008D1F7F"/>
    <w:rsid w:val="008F421D"/>
    <w:rsid w:val="00920CD3"/>
    <w:rsid w:val="009654A8"/>
    <w:rsid w:val="00986F39"/>
    <w:rsid w:val="009872E6"/>
    <w:rsid w:val="00987D3B"/>
    <w:rsid w:val="00A123A5"/>
    <w:rsid w:val="00A26A5C"/>
    <w:rsid w:val="00A347F3"/>
    <w:rsid w:val="00A354CD"/>
    <w:rsid w:val="00A40A85"/>
    <w:rsid w:val="00A71946"/>
    <w:rsid w:val="00AA00A9"/>
    <w:rsid w:val="00AA2AED"/>
    <w:rsid w:val="00AA3807"/>
    <w:rsid w:val="00AE151F"/>
    <w:rsid w:val="00B12FA1"/>
    <w:rsid w:val="00B31BF5"/>
    <w:rsid w:val="00B34EEA"/>
    <w:rsid w:val="00B40446"/>
    <w:rsid w:val="00B436FB"/>
    <w:rsid w:val="00B459DC"/>
    <w:rsid w:val="00B70AEE"/>
    <w:rsid w:val="00B718BA"/>
    <w:rsid w:val="00B75420"/>
    <w:rsid w:val="00B8073C"/>
    <w:rsid w:val="00B937FD"/>
    <w:rsid w:val="00BB1B03"/>
    <w:rsid w:val="00C23ECE"/>
    <w:rsid w:val="00C24EE9"/>
    <w:rsid w:val="00CA2713"/>
    <w:rsid w:val="00CD174D"/>
    <w:rsid w:val="00D044A1"/>
    <w:rsid w:val="00D07687"/>
    <w:rsid w:val="00D2055D"/>
    <w:rsid w:val="00D2170B"/>
    <w:rsid w:val="00D71DAD"/>
    <w:rsid w:val="00D8466C"/>
    <w:rsid w:val="00DA5AB8"/>
    <w:rsid w:val="00DA5EE8"/>
    <w:rsid w:val="00DB53DE"/>
    <w:rsid w:val="00E079CA"/>
    <w:rsid w:val="00E42485"/>
    <w:rsid w:val="00E55DDE"/>
    <w:rsid w:val="00E640EC"/>
    <w:rsid w:val="00E90B00"/>
    <w:rsid w:val="00EB41B9"/>
    <w:rsid w:val="00EB5C3B"/>
    <w:rsid w:val="00EC5E79"/>
    <w:rsid w:val="00ED1216"/>
    <w:rsid w:val="00EF04CB"/>
    <w:rsid w:val="00F00A6E"/>
    <w:rsid w:val="00F12E0C"/>
    <w:rsid w:val="00F12EA7"/>
    <w:rsid w:val="00F169FB"/>
    <w:rsid w:val="00F26A1E"/>
    <w:rsid w:val="00F43641"/>
    <w:rsid w:val="00F53152"/>
    <w:rsid w:val="00FC636B"/>
    <w:rsid w:val="00FD262E"/>
    <w:rsid w:val="00FD2767"/>
    <w:rsid w:val="00FD7E16"/>
    <w:rsid w:val="0A4550E4"/>
    <w:rsid w:val="13ED7C0F"/>
    <w:rsid w:val="224A37EF"/>
    <w:rsid w:val="2C5C6C2B"/>
    <w:rsid w:val="3C42423F"/>
    <w:rsid w:val="45FE39F7"/>
    <w:rsid w:val="462F0B6B"/>
    <w:rsid w:val="68590EB0"/>
    <w:rsid w:val="6E77567D"/>
    <w:rsid w:val="6FB6132A"/>
    <w:rsid w:val="74EE0BB5"/>
    <w:rsid w:val="78D97A17"/>
    <w:rsid w:val="7EA2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w:basedOn w:val="1"/>
    <w:link w:val="11"/>
    <w:qFormat/>
    <w:uiPriority w:val="1"/>
    <w:pPr>
      <w:autoSpaceDE w:val="0"/>
      <w:autoSpaceDN w:val="0"/>
      <w:spacing w:line="240" w:lineRule="auto"/>
      <w:jc w:val="left"/>
    </w:pPr>
    <w:rPr>
      <w:rFonts w:ascii="宋体" w:hAnsi="宋体" w:eastAsia="宋体" w:cs="宋体"/>
      <w:kern w:val="0"/>
      <w:sz w:val="24"/>
      <w:szCs w:val="24"/>
      <w:lang w:val="zh-CN" w:bidi="zh-CN"/>
    </w:rPr>
  </w:style>
  <w:style w:type="paragraph" w:styleId="6">
    <w:name w:val="Date"/>
    <w:basedOn w:val="1"/>
    <w:next w:val="1"/>
    <w:qFormat/>
    <w:uiPriority w:val="0"/>
    <w:pPr>
      <w:ind w:left="100" w:leftChars="2500"/>
    </w:pPr>
  </w:style>
  <w:style w:type="paragraph" w:styleId="7">
    <w:name w:val="index 9"/>
    <w:basedOn w:val="1"/>
    <w:next w:val="1"/>
    <w:qFormat/>
    <w:uiPriority w:val="99"/>
    <w:pPr>
      <w:ind w:left="3360"/>
    </w:pPr>
  </w:style>
  <w:style w:type="paragraph" w:styleId="8">
    <w:name w:val="Normal (Web)"/>
    <w:basedOn w:val="1"/>
    <w:next w:val="7"/>
    <w:qFormat/>
    <w:uiPriority w:val="0"/>
    <w:pPr>
      <w:spacing w:beforeAutospacing="1" w:afterAutospacing="1" w:line="240" w:lineRule="auto"/>
      <w:jc w:val="left"/>
    </w:pPr>
    <w:rPr>
      <w:rFonts w:cs="Times New Roman"/>
      <w:kern w:val="0"/>
      <w:sz w:val="24"/>
      <w:szCs w:val="24"/>
    </w:rPr>
  </w:style>
  <w:style w:type="character" w:customStyle="1" w:styleId="11">
    <w:name w:val="正文文本 Char"/>
    <w:basedOn w:val="10"/>
    <w:link w:val="5"/>
    <w:qFormat/>
    <w:uiPriority w:val="1"/>
    <w:rPr>
      <w:rFonts w:ascii="宋体" w:hAnsi="宋体" w:eastAsia="宋体" w:cs="宋体"/>
      <w:kern w:val="0"/>
      <w:sz w:val="24"/>
      <w:szCs w:val="24"/>
      <w:lang w:val="zh-CN" w:bidi="zh-CN"/>
    </w:rPr>
  </w:style>
  <w:style w:type="paragraph" w:customStyle="1" w:styleId="12">
    <w:name w:val="正文 New New New New New New New New New New New New New New New New New New New New New New New New New New New New New New New New New New New New New New New"/>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customStyle="1" w:styleId="13">
    <w:name w:val="样式 标题 2PIM2H2Heading 2 Hidden2nd levelh22Header 2l2DO N...2"/>
    <w:basedOn w:val="3"/>
    <w:qFormat/>
    <w:uiPriority w:val="0"/>
    <w:pPr>
      <w:pageBreakBefore/>
      <w:spacing w:before="120" w:after="120" w:line="240" w:lineRule="auto"/>
      <w:jc w:val="center"/>
    </w:pPr>
    <w:rPr>
      <w:rFonts w:cs="宋体"/>
      <w:color w:val="00000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586</Words>
  <Characters>592</Characters>
  <Lines>4</Lines>
  <Paragraphs>1</Paragraphs>
  <TotalTime>0</TotalTime>
  <ScaleCrop>false</ScaleCrop>
  <LinksUpToDate>false</LinksUpToDate>
  <CharactersWithSpaces>1001</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2021-11-12T02:33:00Z</dcterms:created>
  <dc:creator>梁凯黔</dc:creator>
  <cp:lastModifiedBy>Administrator</cp:lastModifiedBy>
  <cp:lastPrinted>2022-11-16T06:46:00Z</cp:lastPrinted>
  <dcterms:modified xsi:type="dcterms:W3CDTF">2026-04-10T02:51:10Z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1857224691DF4F9A9937A8222E01F706_13</vt:lpwstr>
  </property>
  <property fmtid="{D5CDD505-2E9C-101B-9397-08002B2CF9AE}" pid="4" name="KSOTemplateDocerSaveRecord">
    <vt:lpwstr>eyJoZGlkIjoiZWIwOTE3NzAzYTk5MDM3NGVkNDVlYTZhODFmZjFmYjEiLCJ1c2VySWQiOiI0NDkxNjQ4MzUifQ==</vt:lpwstr>
  </property>
</Properties>
</file>