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F01DF">
      <w:pPr>
        <w:ind w:left="560" w:hanging="723" w:hangingChars="200"/>
        <w:jc w:val="center"/>
        <w:rPr>
          <w:rFonts w:hint="eastAsia" w:ascii="仿宋" w:hAnsi="仿宋" w:cs="仿宋"/>
          <w:b/>
          <w:bCs/>
          <w:color w:val="auto"/>
          <w:sz w:val="36"/>
          <w:szCs w:val="36"/>
          <w:highlight w:val="none"/>
        </w:rPr>
      </w:pPr>
      <w:r>
        <w:rPr>
          <w:rFonts w:hint="eastAsia" w:ascii="仿宋" w:hAnsi="仿宋" w:cs="仿宋"/>
          <w:b/>
          <w:bCs/>
          <w:color w:val="auto"/>
          <w:sz w:val="36"/>
          <w:szCs w:val="36"/>
          <w:highlight w:val="none"/>
        </w:rPr>
        <w:t>承诺函</w:t>
      </w:r>
    </w:p>
    <w:p w14:paraId="23D51D29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500" w:lineRule="exact"/>
        <w:ind w:left="560" w:hanging="723" w:hangingChars="200"/>
        <w:jc w:val="center"/>
        <w:textAlignment w:val="auto"/>
        <w:rPr>
          <w:rFonts w:hint="eastAsia" w:ascii="仿宋" w:hAnsi="仿宋" w:cs="仿宋"/>
          <w:b/>
          <w:bCs/>
          <w:color w:val="auto"/>
          <w:sz w:val="36"/>
          <w:szCs w:val="36"/>
          <w:highlight w:val="none"/>
          <w:lang w:val="en-US" w:eastAsia="zh-CN"/>
        </w:rPr>
      </w:pPr>
    </w:p>
    <w:p w14:paraId="7B40F7BC"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adjustRightInd/>
        <w:snapToGrid/>
        <w:spacing w:line="500" w:lineRule="exact"/>
        <w:ind w:left="560" w:hanging="480" w:hangingChars="200"/>
        <w:textAlignment w:val="auto"/>
        <w:rPr>
          <w:rFonts w:hint="default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致：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u w:val="single"/>
          <w:lang w:val="en-US" w:eastAsia="zh-CN"/>
        </w:rPr>
        <w:t>贵州尊朋酒业有限公司</w:t>
      </w:r>
    </w:p>
    <w:p w14:paraId="372B4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hanging="480" w:hangingChars="200"/>
        <w:textAlignment w:val="auto"/>
        <w:rPr>
          <w:rFonts w:ascii="仿宋" w:hAnsi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我单位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>针对项目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郑重作出以下承诺：</w:t>
      </w:r>
    </w:p>
    <w:p w14:paraId="63D40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1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我单位</w:t>
      </w:r>
      <w:r>
        <w:rPr>
          <w:rFonts w:hint="eastAsia" w:ascii="仿宋" w:hAnsi="仿宋" w:cs="仿宋"/>
          <w:b/>
          <w:bCs/>
          <w:color w:val="auto"/>
          <w:sz w:val="24"/>
          <w:szCs w:val="24"/>
          <w:highlight w:val="none"/>
          <w:u w:val="single"/>
        </w:rPr>
        <w:t>具有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履行合同所必备能力</w:t>
      </w:r>
      <w:r>
        <w:rPr>
          <w:rFonts w:hint="eastAsia" w:ascii="仿宋" w:hAnsi="仿宋" w:cs="仿宋"/>
          <w:sz w:val="24"/>
          <w:szCs w:val="24"/>
          <w:lang w:eastAsia="zh-CN"/>
        </w:rPr>
        <w:t>。</w:t>
      </w:r>
    </w:p>
    <w:p w14:paraId="21146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ascii="仿宋" w:hAnsi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仿宋" w:hAnsi="仿宋" w:cs="仿宋"/>
          <w:sz w:val="24"/>
          <w:szCs w:val="24"/>
        </w:rPr>
        <w:t>我</w:t>
      </w:r>
      <w:r>
        <w:rPr>
          <w:rFonts w:hint="eastAsia" w:ascii="仿宋" w:hAnsi="仿宋" w:cs="仿宋"/>
          <w:sz w:val="24"/>
          <w:szCs w:val="24"/>
          <w:lang w:eastAsia="zh-CN"/>
        </w:rPr>
        <w:t>单位</w:t>
      </w:r>
      <w:r>
        <w:rPr>
          <w:rFonts w:hint="eastAsia" w:ascii="仿宋" w:hAnsi="仿宋" w:cs="仿宋"/>
          <w:sz w:val="24"/>
          <w:szCs w:val="24"/>
        </w:rPr>
        <w:t>负责人为同一人或存在控股、管理关系的关联单位</w:t>
      </w:r>
      <w:r>
        <w:rPr>
          <w:rFonts w:hint="eastAsia" w:ascii="仿宋" w:hAnsi="仿宋" w:cs="仿宋"/>
          <w:b/>
          <w:bCs/>
          <w:sz w:val="24"/>
          <w:szCs w:val="24"/>
          <w:u w:val="single"/>
        </w:rPr>
        <w:t>未同时</w:t>
      </w:r>
      <w:r>
        <w:rPr>
          <w:rFonts w:hint="eastAsia" w:ascii="仿宋" w:hAnsi="仿宋" w:cs="仿宋"/>
          <w:sz w:val="24"/>
          <w:szCs w:val="24"/>
        </w:rPr>
        <w:t>参与本项目投标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。</w:t>
      </w:r>
    </w:p>
    <w:p w14:paraId="6A8F906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3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.严格遵守采购人现行供应商管理制度及其经合法程序修订后的版本。</w:t>
      </w:r>
    </w:p>
    <w:p w14:paraId="7B0A7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4.我公司未被采购人及其上级公司列入黑名单或限制参与采购活动。</w:t>
      </w:r>
    </w:p>
    <w:p w14:paraId="450D1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5</w:t>
      </w: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.2022年7月1日至今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我公司未被国家企业信用信息公示系统</w:t>
      </w: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（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www.gsxt.gov.cn</w:t>
      </w: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）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列入严重违法失信企业名单</w:t>
      </w: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（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黑名单</w:t>
      </w: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）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。</w:t>
      </w:r>
    </w:p>
    <w:p w14:paraId="5529A96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left="0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6.</w:t>
      </w: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2022年7月1日至今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我公司未被“信用中国”网站</w:t>
      </w: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或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中国执行信息公开网</w:t>
      </w: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（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http://zxgk.court.gov.cn/)列入失信被执行人名单。</w:t>
      </w:r>
    </w:p>
    <w:p w14:paraId="49E599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7.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我公司未被责令停业，未被暂扣或吊销执照，不存在吊销资质证书，执照、资质证书过期或因此引起执照、资质证书变更的事项而未变更执照、资质证书的情形。</w:t>
      </w:r>
    </w:p>
    <w:p w14:paraId="34A822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8.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我单位及我单位法定代表人在2020年1月1日至今无行贿犯罪行为。</w:t>
      </w:r>
    </w:p>
    <w:p w14:paraId="66C5F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9.我单位未进入清算程序，未被宣告破产，不存在其他丧失履约能力的情形。</w:t>
      </w:r>
    </w:p>
    <w:p w14:paraId="5384D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hint="default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10.</w:t>
      </w:r>
      <w:r>
        <w:rPr>
          <w:rFonts w:hint="eastAsia" w:ascii="仿宋" w:hAnsi="仿宋" w:cs="仿宋"/>
          <w:sz w:val="28"/>
          <w:szCs w:val="28"/>
        </w:rPr>
        <w:t>我单位关于本项目</w:t>
      </w:r>
      <w:r>
        <w:rPr>
          <w:rFonts w:hint="eastAsia" w:ascii="仿宋" w:hAnsi="仿宋" w:cs="仿宋"/>
          <w:b/>
          <w:bCs/>
          <w:sz w:val="28"/>
          <w:szCs w:val="28"/>
          <w:u w:val="single"/>
        </w:rPr>
        <w:t>未联合体</w:t>
      </w:r>
      <w:r>
        <w:rPr>
          <w:rFonts w:hint="eastAsia" w:ascii="仿宋" w:hAnsi="仿宋" w:cs="仿宋"/>
          <w:sz w:val="28"/>
          <w:szCs w:val="28"/>
        </w:rPr>
        <w:t>投标</w:t>
      </w:r>
    </w:p>
    <w:p w14:paraId="3A2AB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11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.如我公司有幸成交本项目，本项目不进行分包、转包。</w:t>
      </w:r>
    </w:p>
    <w:p w14:paraId="70850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hint="eastAsia" w:ascii="仿宋" w:hAnsi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如上述承诺不实，我单位愿承担由此产生的全部责任。</w:t>
      </w:r>
    </w:p>
    <w:p w14:paraId="265CA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>注：该授权委托书针对贵公司本项目可能存在的一次、二次、三次采购均有效。</w:t>
      </w:r>
      <w:bookmarkStart w:id="0" w:name="_GoBack"/>
      <w:bookmarkEnd w:id="0"/>
    </w:p>
    <w:p w14:paraId="57F4C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ascii="仿宋" w:hAnsi="仿宋" w:cs="仿宋"/>
          <w:color w:val="auto"/>
          <w:sz w:val="24"/>
          <w:szCs w:val="24"/>
          <w:highlight w:val="none"/>
        </w:rPr>
      </w:pPr>
    </w:p>
    <w:p w14:paraId="7FE30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/>
        <w:jc w:val="both"/>
        <w:textAlignment w:val="auto"/>
        <w:rPr>
          <w:rFonts w:ascii="仿宋" w:hAnsi="仿宋" w:cs="仿宋"/>
          <w:color w:val="auto"/>
          <w:sz w:val="24"/>
          <w:szCs w:val="24"/>
          <w:highlight w:val="none"/>
          <w:u w:val="single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 xml:space="preserve">                   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名称：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u w:val="single"/>
        </w:rPr>
        <w:t xml:space="preserve">         （盖单位公章） </w:t>
      </w:r>
    </w:p>
    <w:p w14:paraId="31AAB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2880" w:firstLineChars="1200"/>
        <w:textAlignment w:val="auto"/>
        <w:rPr>
          <w:rFonts w:ascii="仿宋" w:hAnsi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>日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 xml:space="preserve"> 期： 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 xml:space="preserve"> 年 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 xml:space="preserve"> 月  </w:t>
      </w:r>
      <w:r>
        <w:rPr>
          <w:rFonts w:hint="eastAsia" w:ascii="仿宋" w:hAnsi="仿宋" w:cs="仿宋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仿宋" w:hAnsi="仿宋" w:cs="仿宋"/>
          <w:color w:val="auto"/>
          <w:sz w:val="24"/>
          <w:szCs w:val="24"/>
          <w:highlight w:val="none"/>
        </w:rPr>
        <w:t xml:space="preserve"> 日</w:t>
      </w:r>
    </w:p>
    <w:p w14:paraId="388354C8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985256"/>
    <w:rsid w:val="1C027A60"/>
    <w:rsid w:val="203A7ECF"/>
    <w:rsid w:val="3B527E0A"/>
    <w:rsid w:val="3F2C3957"/>
    <w:rsid w:val="3FFB312D"/>
    <w:rsid w:val="42F13492"/>
    <w:rsid w:val="45A24336"/>
    <w:rsid w:val="5E657197"/>
    <w:rsid w:val="5F6D5FD7"/>
    <w:rsid w:val="5FD2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43" w:firstLineChars="200"/>
    </w:pPr>
    <w:rPr>
      <w:rFonts w:ascii="Times New Roman" w:hAnsi="Times New Roman" w:eastAsia="仿宋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/>
    </w:pPr>
    <w:rPr>
      <w:szCs w:val="20"/>
    </w:rPr>
  </w:style>
  <w:style w:type="paragraph" w:styleId="3">
    <w:name w:val="Body Text"/>
    <w:basedOn w:val="1"/>
    <w:next w:val="1"/>
    <w:qFormat/>
    <w:uiPriority w:val="0"/>
    <w:pPr>
      <w:spacing w:before="180" w:after="180"/>
      <w:ind w:firstLine="560" w:firstLineChars="20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489</Words>
  <Characters>552</Characters>
  <Lines>0</Lines>
  <Paragraphs>0</Paragraphs>
  <TotalTime>0</TotalTime>
  <ScaleCrop>false</ScaleCrop>
  <LinksUpToDate>false</LinksUpToDate>
  <CharactersWithSpaces>602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2025-04-08T06:02:00Z</dcterms:created>
  <dc:creator>jd</dc:creator>
  <cp:lastModifiedBy>怕水的鱼</cp:lastModifiedBy>
  <cp:lastPrinted>2025-04-09T01:11:00Z</cp:lastPrinted>
  <dcterms:modified xsi:type="dcterms:W3CDTF">2026-09-04T02:30:09Z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eyJoZGlkIjoiZTgyZjc2YmQ0NTI0YWQxMzZlZjU5NTM0YmUwZjU2ODQiLCJ1c2VySWQiOiIyMTcyODM0OTIifQ==</vt:lpwstr>
  </property>
  <property fmtid="{D5CDD505-2E9C-101B-9397-08002B2CF9AE}" pid="4" name="ICV">
    <vt:lpwstr>BDECE77A3708497C90B7677C32C8E418_13</vt:lpwstr>
  </property>
</Properties>
</file>